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C42" w:rsidRDefault="00F92C42" w:rsidP="00F92C42">
      <w:pPr>
        <w:rPr>
          <w:rStyle w:val="Strong"/>
          <w:b/>
        </w:rPr>
      </w:pPr>
      <w:r w:rsidRPr="00F92C42">
        <w:rPr>
          <w:rStyle w:val="Strong"/>
        </w:rPr>
        <w:t xml:space="preserve">Complete this form if you </w:t>
      </w:r>
      <w:r w:rsidR="0097000B" w:rsidRPr="000456DE">
        <w:rPr>
          <w:rStyle w:val="Strong"/>
        </w:rPr>
        <w:t>held/</w:t>
      </w:r>
      <w:r w:rsidRPr="00F92C42">
        <w:rPr>
          <w:rStyle w:val="Strong"/>
        </w:rPr>
        <w:t>hold a valid standard/professional certificate issued by another state, United States territory, or country and are 1) applying for a review of credentials and 2) seeking exemption from required Texas tests.</w:t>
      </w:r>
    </w:p>
    <w:p w:rsidR="00F92C42" w:rsidRPr="00903311" w:rsidRDefault="00F92C42" w:rsidP="005F0DB4">
      <w:pPr>
        <w:pStyle w:val="Heading2"/>
        <w:rPr>
          <w:rStyle w:val="Strong"/>
          <w:bCs w:val="0"/>
          <w:u w:val="single"/>
        </w:rPr>
      </w:pPr>
      <w:r w:rsidRPr="00903311">
        <w:rPr>
          <w:rStyle w:val="Strong"/>
          <w:bCs w:val="0"/>
          <w:u w:val="single"/>
        </w:rPr>
        <w:t>Requirements that must be met prio</w:t>
      </w:r>
      <w:r w:rsidR="00436348">
        <w:rPr>
          <w:rStyle w:val="Strong"/>
          <w:bCs w:val="0"/>
          <w:u w:val="single"/>
        </w:rPr>
        <w:t>r to requesting test exemptions:</w:t>
      </w:r>
    </w:p>
    <w:p w:rsidR="0077217C" w:rsidRDefault="0077217C" w:rsidP="0077217C">
      <w:pPr>
        <w:pStyle w:val="ListParagraph"/>
        <w:numPr>
          <w:ilvl w:val="0"/>
          <w:numId w:val="1"/>
        </w:numPr>
        <w:rPr>
          <w:lang w:bidi="en-US"/>
        </w:rPr>
      </w:pPr>
      <w:r>
        <w:rPr>
          <w:lang w:bidi="en-US"/>
        </w:rPr>
        <w:t>You must have applied for a review of credentials and submitted all required documents.</w:t>
      </w:r>
    </w:p>
    <w:p w:rsidR="00D708A4" w:rsidRDefault="0077217C" w:rsidP="0077217C">
      <w:pPr>
        <w:pStyle w:val="ListParagraph"/>
        <w:widowControl w:val="0"/>
        <w:numPr>
          <w:ilvl w:val="0"/>
          <w:numId w:val="1"/>
        </w:numPr>
        <w:autoSpaceDE w:val="0"/>
        <w:autoSpaceDN w:val="0"/>
        <w:ind w:right="211"/>
      </w:pPr>
      <w:r w:rsidRPr="0077217C">
        <w:rPr>
          <w:lang w:bidi="en-US"/>
        </w:rPr>
        <w:t xml:space="preserve">You </w:t>
      </w:r>
      <w:r w:rsidR="0097000B">
        <w:rPr>
          <w:lang w:bidi="en-US"/>
        </w:rPr>
        <w:t>held/</w:t>
      </w:r>
      <w:r w:rsidRPr="0077217C">
        <w:rPr>
          <w:lang w:bidi="en-US"/>
        </w:rPr>
        <w:t>hold a valid standard/professional educator certificate that has no deficiencies, issue</w:t>
      </w:r>
      <w:r w:rsidR="00436348">
        <w:rPr>
          <w:lang w:bidi="en-US"/>
        </w:rPr>
        <w:t>d from another state or country.</w:t>
      </w:r>
    </w:p>
    <w:p w:rsidR="0077217C" w:rsidRDefault="0077217C" w:rsidP="0077217C">
      <w:pPr>
        <w:pStyle w:val="ListParagraph"/>
        <w:widowControl w:val="0"/>
        <w:numPr>
          <w:ilvl w:val="0"/>
          <w:numId w:val="1"/>
        </w:numPr>
        <w:autoSpaceDE w:val="0"/>
        <w:autoSpaceDN w:val="0"/>
        <w:ind w:right="211"/>
      </w:pPr>
      <w:r w:rsidRPr="00050C0A">
        <w:t>For that same state or cou</w:t>
      </w:r>
      <w:r w:rsidR="0097000B">
        <w:t>ntry, you were required to pass</w:t>
      </w:r>
      <w:r w:rsidRPr="00050C0A">
        <w:t xml:space="preserve"> certification tests prior to issuance of the standard/professional certificate for the areas that appear on the certificate you are submitting to </w:t>
      </w:r>
      <w:r w:rsidR="008404BD">
        <w:t>TEA</w:t>
      </w:r>
      <w:r w:rsidRPr="00050C0A">
        <w:t xml:space="preserve"> for the review of credentials</w:t>
      </w:r>
      <w:r>
        <w:t>.</w:t>
      </w:r>
    </w:p>
    <w:p w:rsidR="00507259" w:rsidRPr="00903311" w:rsidRDefault="00507259" w:rsidP="005F0DB4">
      <w:pPr>
        <w:pStyle w:val="Heading2"/>
      </w:pPr>
      <w:r w:rsidRPr="00903311"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430530</wp:posOffset>
                </wp:positionV>
                <wp:extent cx="6013450" cy="0"/>
                <wp:effectExtent l="0" t="0" r="2540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3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9BE915" id="Straight Connector 24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5pt,33.9pt" to="470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" strokecolor="#2e74b5 [2404]" strokeweight="1.5pt">
                <v:stroke joinstyle="miter"/>
              </v:line>
            </w:pict>
          </mc:Fallback>
        </mc:AlternateContent>
      </w:r>
      <w:r w:rsidR="0077217C" w:rsidRPr="00903311">
        <w:t xml:space="preserve">Educator Information – To be completed by the educator as </w:t>
      </w:r>
      <w:r w:rsidR="0016394E">
        <w:t>you</w:t>
      </w:r>
      <w:r w:rsidR="00FC54EC">
        <w:t>r</w:t>
      </w:r>
      <w:r w:rsidR="0016394E">
        <w:t xml:space="preserve"> information </w:t>
      </w:r>
      <w:r w:rsidR="0077217C" w:rsidRPr="00903311">
        <w:t xml:space="preserve">appears in your TEA Educator account </w:t>
      </w:r>
      <w:r w:rsidR="00D425C9" w:rsidRPr="00903311">
        <w:t>(</w:t>
      </w:r>
      <w:r w:rsidR="0077217C" w:rsidRPr="00903311">
        <w:t>ECOS)</w:t>
      </w:r>
      <w:r w:rsidRPr="00903311">
        <w:br/>
      </w:r>
    </w:p>
    <w:p w:rsidR="0077217C" w:rsidRDefault="0077217C" w:rsidP="0077217C">
      <w:pPr>
        <w:rPr>
          <w:lang w:bidi="en-US"/>
        </w:rPr>
      </w:pPr>
      <w:r>
        <w:rPr>
          <w:lang w:bidi="en-US"/>
        </w:rPr>
        <w:t>Last name______________________________ First name___________________________ Initial_____</w:t>
      </w:r>
    </w:p>
    <w:p w:rsidR="0077217C" w:rsidRDefault="0077217C" w:rsidP="0077217C">
      <w:pPr>
        <w:rPr>
          <w:lang w:bidi="en-US"/>
        </w:rPr>
      </w:pPr>
    </w:p>
    <w:p w:rsidR="0077217C" w:rsidRDefault="0077217C" w:rsidP="00CB1F9B">
      <w:pPr>
        <w:spacing w:after="40"/>
        <w:rPr>
          <w:lang w:bidi="en-US"/>
        </w:rPr>
      </w:pPr>
      <w:r>
        <w:rPr>
          <w:lang w:bidi="en-US"/>
        </w:rPr>
        <w:t>Address___________________________ City___________________ State________ Zip code________</w:t>
      </w:r>
      <w:r w:rsidR="00CB1F9B">
        <w:rPr>
          <w:lang w:bidi="en-US"/>
        </w:rPr>
        <w:br/>
      </w:r>
    </w:p>
    <w:p w:rsidR="00507259" w:rsidRPr="006F3100" w:rsidRDefault="005E52D4" w:rsidP="005F0DB4">
      <w:pPr>
        <w:pStyle w:val="Heading2"/>
      </w:pPr>
      <w:r w:rsidRPr="006F3100"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424815</wp:posOffset>
                </wp:positionV>
                <wp:extent cx="6026150" cy="0"/>
                <wp:effectExtent l="0" t="0" r="317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61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2C4222" id="Straight Connector 2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33.45pt" to="473.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" strokecolor="#2e74b5 [2404]" strokeweight="1.5pt">
                <v:stroke joinstyle="miter"/>
              </v:line>
            </w:pict>
          </mc:Fallback>
        </mc:AlternateContent>
      </w:r>
      <w:r w:rsidRPr="006F3100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08BF03" wp14:editId="1094B08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13450" cy="0"/>
                <wp:effectExtent l="0" t="0" r="254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34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746A18" id="Straight Connector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3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" strokecolor="#2e75b6" strokeweight="1.5pt">
                <v:stroke joinstyle="miter"/>
              </v:line>
            </w:pict>
          </mc:Fallback>
        </mc:AlternateContent>
      </w:r>
      <w:r w:rsidR="0077217C" w:rsidRPr="006F3100">
        <w:t xml:space="preserve">Educator </w:t>
      </w:r>
      <w:r w:rsidR="00EA3F2F" w:rsidRPr="006F3100">
        <w:t>Certificate/</w:t>
      </w:r>
      <w:r w:rsidR="0077217C" w:rsidRPr="006F3100">
        <w:t>Test Information – To be completed</w:t>
      </w:r>
      <w:r w:rsidR="00C82244" w:rsidRPr="006F3100">
        <w:t xml:space="preserve"> by the </w:t>
      </w:r>
      <w:r w:rsidR="00FC54EC" w:rsidRPr="006F3100">
        <w:t>state’s/country’s</w:t>
      </w:r>
      <w:r w:rsidR="00C82244" w:rsidRPr="006F3100">
        <w:t xml:space="preserve"> authorized </w:t>
      </w:r>
      <w:r w:rsidR="00FC54EC" w:rsidRPr="006F3100">
        <w:t xml:space="preserve">educator </w:t>
      </w:r>
      <w:r w:rsidR="00C82244" w:rsidRPr="006F3100">
        <w:t>licensing agency</w:t>
      </w:r>
    </w:p>
    <w:p w:rsidR="00CB1F9B" w:rsidRDefault="00CB1F9B" w:rsidP="008B5CB6">
      <w:pPr>
        <w:pStyle w:val="Heading2"/>
        <w:spacing w:after="20"/>
        <w:ind w:left="-180"/>
        <w:rPr>
          <w:rStyle w:val="Strong"/>
          <w:sz w:val="22"/>
          <w:szCs w:val="22"/>
        </w:rPr>
      </w:pPr>
      <w:bookmarkStart w:id="0" w:name="_GoBack"/>
      <w:bookmarkEnd w:id="0"/>
    </w:p>
    <w:p w:rsidR="006F3100" w:rsidRPr="005F0DB4" w:rsidRDefault="006F3100" w:rsidP="005F0DB4">
      <w:pPr>
        <w:pStyle w:val="Heading2"/>
        <w:ind w:right="-180"/>
        <w:rPr>
          <w:rStyle w:val="Strong"/>
          <w:sz w:val="23"/>
          <w:szCs w:val="23"/>
        </w:rPr>
      </w:pPr>
      <w:r w:rsidRPr="005F0DB4">
        <w:rPr>
          <w:rStyle w:val="Strong"/>
          <w:sz w:val="23"/>
          <w:szCs w:val="23"/>
        </w:rPr>
        <w:t>I confirm the educator held/holds a standard/professional certificate with no deficiencies. Yes___ No___</w:t>
      </w:r>
    </w:p>
    <w:p w:rsidR="00705E98" w:rsidRPr="006F3100" w:rsidRDefault="00C80499" w:rsidP="005F0DB4">
      <w:pPr>
        <w:pStyle w:val="Heading2"/>
        <w:rPr>
          <w:rStyle w:val="Emphasis"/>
          <w:lang w:bidi="en-US"/>
        </w:rPr>
      </w:pPr>
      <w:r w:rsidRPr="006F3100">
        <w:t>List areas of certification on the educator’s standard/professional certificate that were issued</w:t>
      </w:r>
      <w:r w:rsidRPr="006F3100">
        <w:br/>
        <w:t xml:space="preserve">based on </w:t>
      </w:r>
      <w:r w:rsidR="008404BD" w:rsidRPr="006F3100">
        <w:t>tests</w:t>
      </w:r>
      <w:r w:rsidR="00AC7DF5" w:rsidRPr="006F3100">
        <w:t xml:space="preserve"> required by your state/country </w:t>
      </w:r>
      <w:r w:rsidR="00E93C83" w:rsidRPr="000456DE">
        <w:rPr>
          <w:rStyle w:val="IntenseEmphasis"/>
        </w:rPr>
        <w:t>(do not include tests that verif</w:t>
      </w:r>
      <w:r w:rsidR="00AC7DF5" w:rsidRPr="000456DE">
        <w:rPr>
          <w:rStyle w:val="IntenseEmphasis"/>
        </w:rPr>
        <w:t>y basic skills).</w:t>
      </w:r>
      <w:r w:rsidRPr="000456DE">
        <w:t xml:space="preserve"> </w:t>
      </w:r>
    </w:p>
    <w:tbl>
      <w:tblPr>
        <w:tblStyle w:val="TableGrid"/>
        <w:tblW w:w="9535" w:type="dxa"/>
        <w:tblLook w:val="06A0" w:firstRow="1" w:lastRow="0" w:firstColumn="1" w:lastColumn="0" w:noHBand="1" w:noVBand="1"/>
        <w:tblCaption w:val="Area of certification and grade levels"/>
      </w:tblPr>
      <w:tblGrid>
        <w:gridCol w:w="4765"/>
        <w:gridCol w:w="4770"/>
      </w:tblGrid>
      <w:tr w:rsidR="00B71F40" w:rsidTr="00CB1F9B">
        <w:tc>
          <w:tcPr>
            <w:tcW w:w="4765" w:type="dxa"/>
            <w:shd w:val="clear" w:color="auto" w:fill="CCFFFF"/>
          </w:tcPr>
          <w:p w:rsidR="00B71F40" w:rsidRPr="000456DE" w:rsidRDefault="00B71F40" w:rsidP="000456DE">
            <w:pPr>
              <w:pStyle w:val="Heading3"/>
              <w:rPr>
                <w:b/>
              </w:rPr>
            </w:pPr>
            <w:r w:rsidRPr="000456DE">
              <w:rPr>
                <w:b/>
                <w:color w:val="auto"/>
              </w:rPr>
              <w:t>Area of certification and grade levels (Do not include certificate areas with deficiencies)</w:t>
            </w:r>
          </w:p>
        </w:tc>
        <w:tc>
          <w:tcPr>
            <w:tcW w:w="4770" w:type="dxa"/>
            <w:shd w:val="clear" w:color="auto" w:fill="CCFFFF"/>
          </w:tcPr>
          <w:p w:rsidR="00B71F40" w:rsidRPr="000456DE" w:rsidRDefault="00B71F40" w:rsidP="000456DE">
            <w:pPr>
              <w:pStyle w:val="Heading3"/>
              <w:rPr>
                <w:b/>
                <w:color w:val="auto"/>
              </w:rPr>
            </w:pPr>
            <w:r w:rsidRPr="000456DE">
              <w:rPr>
                <w:b/>
                <w:color w:val="auto"/>
              </w:rPr>
              <w:t>List tests required for certificate area(s)</w:t>
            </w:r>
          </w:p>
        </w:tc>
      </w:tr>
      <w:tr w:rsidR="00B71F40" w:rsidTr="00CB1F9B">
        <w:trPr>
          <w:trHeight w:val="521"/>
        </w:trPr>
        <w:tc>
          <w:tcPr>
            <w:tcW w:w="4765" w:type="dxa"/>
          </w:tcPr>
          <w:p w:rsidR="00B71F40" w:rsidRDefault="00B71F40" w:rsidP="005F0DB4">
            <w:pPr>
              <w:pStyle w:val="Heading2"/>
              <w:outlineLvl w:val="1"/>
            </w:pPr>
          </w:p>
        </w:tc>
        <w:tc>
          <w:tcPr>
            <w:tcW w:w="4770" w:type="dxa"/>
          </w:tcPr>
          <w:p w:rsidR="00B71F40" w:rsidRDefault="00B71F40" w:rsidP="005F0DB4">
            <w:pPr>
              <w:pStyle w:val="Heading2"/>
              <w:outlineLvl w:val="1"/>
            </w:pPr>
          </w:p>
        </w:tc>
      </w:tr>
      <w:tr w:rsidR="00B71F40" w:rsidTr="00CB1F9B">
        <w:trPr>
          <w:trHeight w:val="530"/>
        </w:trPr>
        <w:tc>
          <w:tcPr>
            <w:tcW w:w="4765" w:type="dxa"/>
          </w:tcPr>
          <w:p w:rsidR="00B71F40" w:rsidRDefault="00B71F40" w:rsidP="005F0DB4">
            <w:pPr>
              <w:pStyle w:val="Heading2"/>
              <w:outlineLvl w:val="1"/>
            </w:pPr>
          </w:p>
        </w:tc>
        <w:tc>
          <w:tcPr>
            <w:tcW w:w="4770" w:type="dxa"/>
          </w:tcPr>
          <w:p w:rsidR="00B71F40" w:rsidRDefault="00B71F40" w:rsidP="005F0DB4">
            <w:pPr>
              <w:pStyle w:val="Heading2"/>
              <w:outlineLvl w:val="1"/>
            </w:pPr>
          </w:p>
        </w:tc>
      </w:tr>
      <w:tr w:rsidR="00B71F40" w:rsidTr="00CB1F9B">
        <w:trPr>
          <w:trHeight w:val="530"/>
        </w:trPr>
        <w:tc>
          <w:tcPr>
            <w:tcW w:w="4765" w:type="dxa"/>
          </w:tcPr>
          <w:p w:rsidR="00B71F40" w:rsidRDefault="00B71F40" w:rsidP="005F0DB4">
            <w:pPr>
              <w:pStyle w:val="Heading2"/>
              <w:outlineLvl w:val="1"/>
            </w:pPr>
          </w:p>
        </w:tc>
        <w:tc>
          <w:tcPr>
            <w:tcW w:w="4770" w:type="dxa"/>
          </w:tcPr>
          <w:p w:rsidR="00B71F40" w:rsidRDefault="00B71F40" w:rsidP="005F0DB4">
            <w:pPr>
              <w:pStyle w:val="Heading2"/>
              <w:outlineLvl w:val="1"/>
            </w:pPr>
          </w:p>
        </w:tc>
      </w:tr>
      <w:tr w:rsidR="00B71F40" w:rsidTr="00CB1F9B">
        <w:trPr>
          <w:trHeight w:val="530"/>
        </w:trPr>
        <w:tc>
          <w:tcPr>
            <w:tcW w:w="4765" w:type="dxa"/>
          </w:tcPr>
          <w:p w:rsidR="00B71F40" w:rsidRDefault="00B71F40" w:rsidP="005F0DB4">
            <w:pPr>
              <w:pStyle w:val="Heading2"/>
              <w:outlineLvl w:val="1"/>
            </w:pPr>
          </w:p>
        </w:tc>
        <w:tc>
          <w:tcPr>
            <w:tcW w:w="4770" w:type="dxa"/>
          </w:tcPr>
          <w:p w:rsidR="00B71F40" w:rsidRDefault="00B71F40" w:rsidP="005F0DB4">
            <w:pPr>
              <w:pStyle w:val="Heading2"/>
              <w:outlineLvl w:val="1"/>
            </w:pPr>
          </w:p>
        </w:tc>
      </w:tr>
      <w:tr w:rsidR="00B71F40" w:rsidTr="00CB1F9B">
        <w:trPr>
          <w:trHeight w:val="620"/>
        </w:trPr>
        <w:tc>
          <w:tcPr>
            <w:tcW w:w="4765" w:type="dxa"/>
          </w:tcPr>
          <w:p w:rsidR="00B71F40" w:rsidRDefault="00B71F40" w:rsidP="005F0DB4">
            <w:pPr>
              <w:pStyle w:val="Heading2"/>
              <w:outlineLvl w:val="1"/>
            </w:pPr>
          </w:p>
        </w:tc>
        <w:tc>
          <w:tcPr>
            <w:tcW w:w="4770" w:type="dxa"/>
          </w:tcPr>
          <w:p w:rsidR="00B71F40" w:rsidRDefault="00B71F40" w:rsidP="005F0DB4">
            <w:pPr>
              <w:pStyle w:val="Heading2"/>
              <w:outlineLvl w:val="1"/>
            </w:pPr>
          </w:p>
        </w:tc>
      </w:tr>
      <w:tr w:rsidR="00B71F40" w:rsidTr="00CB1F9B">
        <w:trPr>
          <w:trHeight w:val="620"/>
        </w:trPr>
        <w:tc>
          <w:tcPr>
            <w:tcW w:w="4765" w:type="dxa"/>
          </w:tcPr>
          <w:p w:rsidR="00B71F40" w:rsidRDefault="00B71F40" w:rsidP="005F0DB4">
            <w:pPr>
              <w:pStyle w:val="Heading2"/>
              <w:outlineLvl w:val="1"/>
            </w:pPr>
          </w:p>
        </w:tc>
        <w:tc>
          <w:tcPr>
            <w:tcW w:w="4770" w:type="dxa"/>
          </w:tcPr>
          <w:p w:rsidR="00B71F40" w:rsidRDefault="00B71F40" w:rsidP="005F0DB4">
            <w:pPr>
              <w:pStyle w:val="Heading2"/>
              <w:outlineLvl w:val="1"/>
            </w:pPr>
          </w:p>
        </w:tc>
      </w:tr>
      <w:tr w:rsidR="00B71F40" w:rsidTr="00CB1F9B">
        <w:trPr>
          <w:trHeight w:val="620"/>
        </w:trPr>
        <w:tc>
          <w:tcPr>
            <w:tcW w:w="4765" w:type="dxa"/>
          </w:tcPr>
          <w:p w:rsidR="00B71F40" w:rsidRDefault="00B71F40" w:rsidP="005F0DB4">
            <w:pPr>
              <w:pStyle w:val="Heading2"/>
              <w:outlineLvl w:val="1"/>
            </w:pPr>
          </w:p>
        </w:tc>
        <w:tc>
          <w:tcPr>
            <w:tcW w:w="4770" w:type="dxa"/>
          </w:tcPr>
          <w:p w:rsidR="00B71F40" w:rsidRDefault="00B71F40" w:rsidP="005F0DB4">
            <w:pPr>
              <w:pStyle w:val="Heading2"/>
              <w:outlineLvl w:val="1"/>
            </w:pPr>
          </w:p>
        </w:tc>
      </w:tr>
    </w:tbl>
    <w:p w:rsidR="00020E97" w:rsidRDefault="00020E97" w:rsidP="00D425C9">
      <w:pPr>
        <w:tabs>
          <w:tab w:val="left" w:pos="18720"/>
          <w:tab w:val="right" w:pos="19260"/>
        </w:tabs>
        <w:autoSpaceDE w:val="0"/>
        <w:autoSpaceDN w:val="0"/>
        <w:spacing w:before="60" w:after="0" w:line="240" w:lineRule="auto"/>
        <w:ind w:left="4320"/>
        <w:rPr>
          <w:rFonts w:ascii="Arial" w:eastAsia="Times New Roman" w:hAnsi="Arial" w:cs="Arial"/>
          <w:b/>
          <w:bCs/>
          <w:i/>
          <w:iCs/>
          <w:color w:val="404040"/>
          <w:sz w:val="16"/>
          <w:szCs w:val="16"/>
        </w:rPr>
      </w:pPr>
    </w:p>
    <w:p w:rsidR="005E52D4" w:rsidRPr="005F0DB4" w:rsidRDefault="006F3100" w:rsidP="005F0DB4">
      <w:pPr>
        <w:pStyle w:val="Heading2"/>
        <w:rPr>
          <w:rStyle w:val="Strong"/>
          <w:lang w:bidi="ar-SA"/>
        </w:rPr>
      </w:pPr>
      <w:r w:rsidRPr="005F0DB4">
        <w:rPr>
          <w:rStyle w:val="Strong"/>
          <w:lang w:bidi="ar-SA"/>
        </w:rPr>
        <w:lastRenderedPageBreak/>
        <w:t>Department of Education or Authorized Licensing Agency Name          Indicate State Below</w:t>
      </w:r>
    </w:p>
    <w:p w:rsidR="006F3100" w:rsidRPr="006F3100" w:rsidRDefault="006F3100" w:rsidP="006F3100">
      <w:pPr>
        <w:spacing w:after="0"/>
        <w:rPr>
          <w:lang w:bidi="en-US"/>
        </w:rPr>
      </w:pPr>
    </w:p>
    <w:p w:rsidR="005E52D4" w:rsidRDefault="006F3100" w:rsidP="005F0DB4">
      <w:pPr>
        <w:pStyle w:val="Heading2"/>
        <w:rPr>
          <w:rStyle w:val="Strong"/>
          <w:bCs w:val="0"/>
        </w:rPr>
      </w:pPr>
      <w:r>
        <w:rPr>
          <w:rStyle w:val="Strong"/>
          <w:bCs w:val="0"/>
        </w:rPr>
        <w:t>_____________________________________________________          __________________</w:t>
      </w:r>
    </w:p>
    <w:p w:rsidR="0077217C" w:rsidRDefault="00903311" w:rsidP="005F0DB4">
      <w:pPr>
        <w:pStyle w:val="Heading2"/>
        <w:rPr>
          <w:rStyle w:val="Strong"/>
          <w:bCs w:val="0"/>
        </w:rPr>
      </w:pPr>
      <w:r w:rsidRPr="00903311">
        <w:rPr>
          <w:rStyle w:val="Strong"/>
          <w:bCs w:val="0"/>
        </w:rPr>
        <w:t xml:space="preserve">Authorized Signature, Title &amp; Organizational Stamp </w:t>
      </w:r>
      <w:r w:rsidRPr="005F0DB4">
        <w:rPr>
          <w:rStyle w:val="IntenseEmphasis"/>
        </w:rPr>
        <w:t>(</w:t>
      </w:r>
      <w:r w:rsidR="00367EB5" w:rsidRPr="005F0DB4">
        <w:rPr>
          <w:rStyle w:val="IntenseEmphasis"/>
        </w:rPr>
        <w:t xml:space="preserve">official </w:t>
      </w:r>
      <w:r w:rsidRPr="005F0DB4">
        <w:rPr>
          <w:rStyle w:val="IntenseEmphasis"/>
        </w:rPr>
        <w:t xml:space="preserve">stamp or seal is required if testing is from a country outside the United States.) </w:t>
      </w:r>
      <w:r w:rsidRPr="005F0DB4">
        <w:rPr>
          <w:rStyle w:val="IntenseEmphasis"/>
        </w:rPr>
        <w:br/>
      </w:r>
    </w:p>
    <w:p w:rsidR="00903311" w:rsidRPr="005F0DB4" w:rsidRDefault="004149A4" w:rsidP="00903311">
      <w:pPr>
        <w:rPr>
          <w:b/>
          <w:lang w:bidi="en-US"/>
        </w:rPr>
      </w:pPr>
      <w:r w:rsidRPr="005F0DB4">
        <w:rPr>
          <w:rStyle w:val="Strong"/>
          <w:b/>
        </w:rPr>
        <w:t xml:space="preserve">Signature of </w:t>
      </w:r>
      <w:r w:rsidR="00020E97" w:rsidRPr="005F0DB4">
        <w:rPr>
          <w:rStyle w:val="Strong"/>
          <w:b/>
        </w:rPr>
        <w:t>Authorized Official</w:t>
      </w:r>
      <w:r w:rsidR="00020E97" w:rsidRPr="005F0DB4">
        <w:rPr>
          <w:rStyle w:val="Strong"/>
          <w:b/>
        </w:rPr>
        <w:tab/>
      </w:r>
      <w:r w:rsidR="00020E97" w:rsidRPr="005F0DB4">
        <w:rPr>
          <w:b/>
          <w:lang w:bidi="en-US"/>
        </w:rPr>
        <w:tab/>
      </w:r>
      <w:r w:rsidR="00020E97" w:rsidRPr="005F0DB4">
        <w:rPr>
          <w:b/>
          <w:lang w:bidi="en-US"/>
        </w:rPr>
        <w:tab/>
      </w:r>
      <w:r w:rsidR="00020E97" w:rsidRPr="005F0DB4">
        <w:rPr>
          <w:b/>
          <w:lang w:bidi="en-US"/>
        </w:rPr>
        <w:tab/>
      </w:r>
      <w:r w:rsidR="00020E97" w:rsidRPr="005F0DB4">
        <w:rPr>
          <w:rStyle w:val="Strong"/>
          <w:b/>
        </w:rPr>
        <w:t xml:space="preserve">Name and Title of Authorized Official </w:t>
      </w:r>
      <w:r w:rsidR="00020E97" w:rsidRPr="005F0DB4">
        <w:rPr>
          <w:rStyle w:val="IntenseEmphasis"/>
          <w:b/>
        </w:rPr>
        <w:t>(print)</w:t>
      </w:r>
      <w:r w:rsidR="00020E97" w:rsidRPr="005F0DB4">
        <w:rPr>
          <w:b/>
          <w:lang w:bidi="en-US"/>
        </w:rPr>
        <w:tab/>
      </w:r>
      <w:r w:rsidR="00020E97" w:rsidRPr="005F0DB4">
        <w:rPr>
          <w:b/>
          <w:lang w:bidi="en-US"/>
        </w:rPr>
        <w:tab/>
      </w:r>
      <w:r w:rsidR="00020E97" w:rsidRPr="005F0DB4">
        <w:rPr>
          <w:b/>
          <w:lang w:bidi="en-US"/>
        </w:rPr>
        <w:tab/>
      </w:r>
      <w:r w:rsidR="00020E97" w:rsidRPr="005F0DB4">
        <w:rPr>
          <w:b/>
          <w:lang w:bidi="en-US"/>
        </w:rPr>
        <w:tab/>
      </w:r>
    </w:p>
    <w:p w:rsidR="00F92C42" w:rsidRPr="00F92C42" w:rsidRDefault="00020E97" w:rsidP="00F92C42">
      <w:pPr>
        <w:rPr>
          <w:rStyle w:val="Strong"/>
        </w:rPr>
      </w:pPr>
      <w:r>
        <w:rPr>
          <w:rStyle w:val="Strong"/>
        </w:rPr>
        <w:t>_______________________________</w:t>
      </w:r>
      <w:r w:rsidR="00C06495">
        <w:rPr>
          <w:rStyle w:val="Strong"/>
        </w:rPr>
        <w:t>_</w:t>
      </w:r>
      <w:r w:rsidR="00EB229D">
        <w:rPr>
          <w:rStyle w:val="Strong"/>
        </w:rPr>
        <w:t>______</w:t>
      </w:r>
      <w:r>
        <w:rPr>
          <w:rStyle w:val="Strong"/>
        </w:rPr>
        <w:tab/>
      </w:r>
      <w:r>
        <w:rPr>
          <w:rStyle w:val="Strong"/>
        </w:rPr>
        <w:tab/>
        <w:t>__________________________________</w:t>
      </w:r>
      <w:r w:rsidR="00EB229D">
        <w:rPr>
          <w:rStyle w:val="Strong"/>
        </w:rPr>
        <w:t>___</w:t>
      </w:r>
    </w:p>
    <w:p w:rsidR="00C06495" w:rsidRDefault="00C06495" w:rsidP="00C06495">
      <w:pPr>
        <w:tabs>
          <w:tab w:val="left" w:pos="18720"/>
          <w:tab w:val="right" w:pos="19260"/>
        </w:tabs>
        <w:autoSpaceDE w:val="0"/>
        <w:autoSpaceDN w:val="0"/>
        <w:spacing w:before="60" w:after="0" w:line="240" w:lineRule="auto"/>
        <w:ind w:left="4320"/>
        <w:rPr>
          <w:rFonts w:ascii="Arial" w:eastAsia="Times New Roman" w:hAnsi="Arial" w:cs="Arial"/>
          <w:b/>
          <w:bCs/>
          <w:i/>
          <w:iCs/>
          <w:color w:val="404040"/>
          <w:sz w:val="16"/>
          <w:szCs w:val="16"/>
        </w:rPr>
      </w:pPr>
    </w:p>
    <w:p w:rsidR="00C06495" w:rsidRPr="00D425C9" w:rsidRDefault="00EB229D" w:rsidP="00EB229D">
      <w:pPr>
        <w:tabs>
          <w:tab w:val="left" w:pos="18720"/>
          <w:tab w:val="right" w:pos="19260"/>
        </w:tabs>
        <w:autoSpaceDE w:val="0"/>
        <w:autoSpaceDN w:val="0"/>
        <w:spacing w:before="60" w:after="0" w:line="240" w:lineRule="auto"/>
        <w:ind w:left="3600"/>
        <w:rPr>
          <w:rFonts w:ascii="Arial" w:eastAsia="Times New Roman" w:hAnsi="Arial" w:cs="Arial"/>
          <w:b/>
          <w:bCs/>
          <w:i/>
          <w:iCs/>
          <w:color w:val="404040"/>
          <w:sz w:val="16"/>
          <w:szCs w:val="16"/>
        </w:rPr>
      </w:pPr>
      <w:r>
        <w:rPr>
          <w:rFonts w:ascii="Arial" w:eastAsia="Times New Roman" w:hAnsi="Arial" w:cs="Arial"/>
          <w:b/>
          <w:bCs/>
          <w:i/>
          <w:iCs/>
          <w:color w:val="404040"/>
          <w:sz w:val="16"/>
          <w:szCs w:val="16"/>
        </w:rPr>
        <w:tab/>
        <w:t xml:space="preserve">                 </w:t>
      </w:r>
      <w:r w:rsidR="00C06495" w:rsidRPr="00D425C9">
        <w:rPr>
          <w:rFonts w:ascii="Arial" w:eastAsia="Times New Roman" w:hAnsi="Arial" w:cs="Arial"/>
          <w:b/>
          <w:bCs/>
          <w:i/>
          <w:iCs/>
          <w:color w:val="404040"/>
          <w:sz w:val="16"/>
          <w:szCs w:val="16"/>
        </w:rPr>
        <w:t>Stamp/Seal</w:t>
      </w:r>
    </w:p>
    <w:p w:rsidR="00C06495" w:rsidRDefault="00C06495" w:rsidP="00C0649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04040"/>
          <w:sz w:val="20"/>
          <w:szCs w:val="20"/>
        </w:rPr>
      </w:pPr>
    </w:p>
    <w:p w:rsidR="00C06495" w:rsidRPr="00D425C9" w:rsidRDefault="00C06495" w:rsidP="00C0649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0404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404040"/>
          <w:sz w:val="20"/>
          <w:szCs w:val="20"/>
        </w:rPr>
        <w:t>T</w:t>
      </w:r>
      <w:r w:rsidRPr="00D425C9">
        <w:rPr>
          <w:rFonts w:ascii="Times New Roman" w:eastAsia="Times New Roman" w:hAnsi="Times New Roman" w:cs="Times New Roman"/>
          <w:i/>
          <w:iCs/>
          <w:color w:val="404040"/>
          <w:sz w:val="20"/>
          <w:szCs w:val="20"/>
        </w:rPr>
        <w:t>he organization’s official stamp must be</w:t>
      </w:r>
      <w:r w:rsidR="00754C99">
        <w:rPr>
          <w:rFonts w:ascii="Times New Roman" w:eastAsia="Times New Roman" w:hAnsi="Times New Roman" w:cs="Times New Roman"/>
          <w:i/>
          <w:iCs/>
          <w:color w:val="404040"/>
          <w:sz w:val="20"/>
          <w:szCs w:val="20"/>
        </w:rPr>
        <w:t xml:space="preserve"> included on the form if testing</w:t>
      </w:r>
      <w:r w:rsidRPr="00D425C9">
        <w:rPr>
          <w:rFonts w:ascii="Times New Roman" w:eastAsia="Times New Roman" w:hAnsi="Times New Roman" w:cs="Times New Roman"/>
          <w:i/>
          <w:iCs/>
          <w:color w:val="404040"/>
          <w:sz w:val="20"/>
          <w:szCs w:val="20"/>
        </w:rPr>
        <w:t xml:space="preserve"> from outside of the United States is reported. For public schools</w:t>
      </w:r>
      <w:r w:rsidR="009D7BF9">
        <w:rPr>
          <w:rFonts w:ascii="Times New Roman" w:eastAsia="Times New Roman" w:hAnsi="Times New Roman" w:cs="Times New Roman"/>
          <w:i/>
          <w:iCs/>
          <w:color w:val="404040"/>
          <w:sz w:val="20"/>
          <w:szCs w:val="20"/>
        </w:rPr>
        <w:t>,</w:t>
      </w:r>
      <w:r w:rsidRPr="00D425C9">
        <w:rPr>
          <w:rFonts w:ascii="Times New Roman" w:eastAsia="Times New Roman" w:hAnsi="Times New Roman" w:cs="Times New Roman"/>
          <w:i/>
          <w:iCs/>
          <w:color w:val="404040"/>
          <w:sz w:val="20"/>
          <w:szCs w:val="20"/>
        </w:rPr>
        <w:t xml:space="preserve"> the country's Department of Education is the organization official stamp.</w:t>
      </w:r>
    </w:p>
    <w:p w:rsidR="00F92C42" w:rsidRDefault="00F92C42"/>
    <w:p w:rsidR="00C06495" w:rsidRPr="0057368B" w:rsidRDefault="00C06495">
      <w:pPr>
        <w:rPr>
          <w:rStyle w:val="IntenseReference"/>
          <w:smallCaps w:val="0"/>
          <w:color w:val="auto"/>
          <w:sz w:val="28"/>
          <w:szCs w:val="28"/>
        </w:rPr>
      </w:pPr>
      <w:r w:rsidRPr="0057368B">
        <w:rPr>
          <w:rStyle w:val="IntenseReference"/>
          <w:smallCaps w:val="0"/>
          <w:color w:val="auto"/>
          <w:sz w:val="28"/>
          <w:szCs w:val="28"/>
        </w:rPr>
        <w:t xml:space="preserve">Please do not return this form to the educator. TEA will not accept forms directly from the educator. </w:t>
      </w:r>
    </w:p>
    <w:p w:rsidR="00C06495" w:rsidRDefault="00C06495" w:rsidP="00C06495">
      <w:pPr>
        <w:rPr>
          <w:rStyle w:val="IntenseReference"/>
          <w:b w:val="0"/>
          <w:smallCaps w:val="0"/>
          <w:color w:val="auto"/>
        </w:rPr>
      </w:pPr>
      <w:r w:rsidRPr="00C06495">
        <w:rPr>
          <w:rStyle w:val="IntenseReference"/>
          <w:b w:val="0"/>
          <w:smallCaps w:val="0"/>
          <w:color w:val="auto"/>
        </w:rPr>
        <w:t xml:space="preserve">Please email the completed form to </w:t>
      </w:r>
      <w:hyperlink r:id="rId7" w:history="1">
        <w:r w:rsidRPr="00921612">
          <w:rPr>
            <w:rStyle w:val="Hyperlink"/>
            <w:spacing w:val="5"/>
          </w:rPr>
          <w:t>OSC75@tea.texas.gov</w:t>
        </w:r>
      </w:hyperlink>
      <w:r>
        <w:rPr>
          <w:rStyle w:val="IntenseReference"/>
          <w:b w:val="0"/>
          <w:smallCaps w:val="0"/>
          <w:color w:val="auto"/>
        </w:rPr>
        <w:t xml:space="preserve">. </w:t>
      </w:r>
    </w:p>
    <w:p w:rsidR="00C06495" w:rsidRPr="00C06495" w:rsidRDefault="00C06495" w:rsidP="00C06495">
      <w:pPr>
        <w:rPr>
          <w:rStyle w:val="IntenseReference"/>
          <w:b w:val="0"/>
          <w:smallCaps w:val="0"/>
          <w:color w:val="auto"/>
        </w:rPr>
      </w:pPr>
      <w:r>
        <w:rPr>
          <w:rStyle w:val="IntenseReference"/>
          <w:b w:val="0"/>
          <w:smallCaps w:val="0"/>
          <w:color w:val="auto"/>
        </w:rPr>
        <w:t xml:space="preserve">You may also mail the form to: </w:t>
      </w:r>
      <w:r w:rsidRPr="00C06495">
        <w:rPr>
          <w:rStyle w:val="Strong"/>
        </w:rPr>
        <w:t>Texas Education Agency</w:t>
      </w:r>
      <w:r>
        <w:rPr>
          <w:rStyle w:val="IntenseReference"/>
          <w:b w:val="0"/>
          <w:smallCaps w:val="0"/>
          <w:color w:val="auto"/>
        </w:rPr>
        <w:br/>
      </w:r>
      <w:r w:rsidR="00A66F8B" w:rsidRPr="00A66F8B">
        <w:rPr>
          <w:rStyle w:val="IntenseReference"/>
          <w:b w:val="0"/>
          <w:smallCaps w:val="0"/>
          <w:color w:val="auto"/>
          <w:sz w:val="20"/>
          <w:szCs w:val="20"/>
        </w:rPr>
        <w:t>(If verification is from another</w:t>
      </w:r>
      <w:r w:rsidR="00A66F8B" w:rsidRPr="00A66F8B">
        <w:rPr>
          <w:rStyle w:val="Strong"/>
        </w:rPr>
        <w:t xml:space="preserve"> </w:t>
      </w:r>
      <w:r w:rsidRPr="00A66F8B">
        <w:rPr>
          <w:rStyle w:val="Strong"/>
        </w:rPr>
        <w:t xml:space="preserve"> </w:t>
      </w:r>
      <w:r w:rsidR="00A66F8B">
        <w:rPr>
          <w:rStyle w:val="Strong"/>
        </w:rPr>
        <w:t xml:space="preserve">     1</w:t>
      </w:r>
      <w:r w:rsidRPr="00C06495">
        <w:rPr>
          <w:rStyle w:val="Strong"/>
        </w:rPr>
        <w:t>701 North Congress Ave</w:t>
      </w:r>
      <w:r>
        <w:rPr>
          <w:rStyle w:val="IntenseReference"/>
          <w:b w:val="0"/>
          <w:smallCaps w:val="0"/>
          <w:color w:val="auto"/>
        </w:rPr>
        <w:br/>
      </w:r>
      <w:r w:rsidR="00A66F8B" w:rsidRPr="00A66F8B">
        <w:rPr>
          <w:rStyle w:val="IntenseReference"/>
          <w:b w:val="0"/>
          <w:smallCaps w:val="0"/>
          <w:color w:val="auto"/>
          <w:sz w:val="20"/>
          <w:szCs w:val="20"/>
        </w:rPr>
        <w:t>country, this form will only</w:t>
      </w:r>
      <w:r>
        <w:rPr>
          <w:rStyle w:val="IntenseReference"/>
          <w:b w:val="0"/>
          <w:smallCaps w:val="0"/>
          <w:color w:val="auto"/>
        </w:rPr>
        <w:tab/>
      </w:r>
      <w:r w:rsidR="002D3867">
        <w:rPr>
          <w:rStyle w:val="IntenseReference"/>
          <w:b w:val="0"/>
          <w:smallCaps w:val="0"/>
          <w:color w:val="auto"/>
        </w:rPr>
        <w:t xml:space="preserve"> </w:t>
      </w:r>
      <w:r w:rsidRPr="00C06495">
        <w:rPr>
          <w:rStyle w:val="Strong"/>
        </w:rPr>
        <w:t>WBT 5-100</w:t>
      </w:r>
      <w:r>
        <w:rPr>
          <w:rStyle w:val="IntenseReference"/>
          <w:b w:val="0"/>
          <w:smallCaps w:val="0"/>
          <w:color w:val="auto"/>
        </w:rPr>
        <w:br/>
      </w:r>
      <w:r w:rsidR="00A66F8B" w:rsidRPr="00A66F8B">
        <w:rPr>
          <w:rStyle w:val="IntenseReference"/>
          <w:b w:val="0"/>
          <w:smallCaps w:val="0"/>
          <w:color w:val="auto"/>
          <w:sz w:val="20"/>
          <w:szCs w:val="20"/>
        </w:rPr>
        <w:t>be accepted by mail)</w:t>
      </w:r>
      <w:r>
        <w:rPr>
          <w:rStyle w:val="IntenseReference"/>
          <w:b w:val="0"/>
          <w:smallCaps w:val="0"/>
          <w:color w:val="auto"/>
        </w:rPr>
        <w:tab/>
      </w:r>
      <w:r>
        <w:rPr>
          <w:rStyle w:val="IntenseReference"/>
          <w:b w:val="0"/>
          <w:smallCaps w:val="0"/>
          <w:color w:val="auto"/>
        </w:rPr>
        <w:tab/>
        <w:t xml:space="preserve"> </w:t>
      </w:r>
      <w:r w:rsidRPr="00C06495">
        <w:rPr>
          <w:rStyle w:val="Strong"/>
        </w:rPr>
        <w:t>Austin, TX  78701</w:t>
      </w:r>
      <w:r>
        <w:rPr>
          <w:rStyle w:val="IntenseReference"/>
          <w:b w:val="0"/>
          <w:smallCaps w:val="0"/>
          <w:color w:val="auto"/>
        </w:rPr>
        <w:tab/>
      </w:r>
    </w:p>
    <w:sectPr w:rsidR="00C06495" w:rsidRPr="00C06495" w:rsidSect="00EB229D">
      <w:headerReference w:type="default" r:id="rId8"/>
      <w:footerReference w:type="default" r:id="rId9"/>
      <w:pgSz w:w="12240" w:h="15840" w:code="1"/>
      <w:pgMar w:top="1714" w:right="810" w:bottom="360" w:left="1440" w:header="806" w:footer="1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C42" w:rsidRDefault="00F92C42" w:rsidP="00F92C42">
      <w:pPr>
        <w:spacing w:after="0" w:line="240" w:lineRule="auto"/>
      </w:pPr>
      <w:r>
        <w:separator/>
      </w:r>
    </w:p>
  </w:endnote>
  <w:endnote w:type="continuationSeparator" w:id="0">
    <w:p w:rsidR="00F92C42" w:rsidRDefault="00F92C42" w:rsidP="00F92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A29" w:rsidRPr="009F0A29" w:rsidRDefault="009F0A29" w:rsidP="009F0A29">
    <w:pPr>
      <w:pStyle w:val="Footer"/>
      <w:ind w:right="-270" w:hanging="810"/>
      <w:rPr>
        <w:sz w:val="18"/>
        <w:szCs w:val="18"/>
      </w:rPr>
    </w:pPr>
    <w:r w:rsidRPr="009F0A29">
      <w:rPr>
        <w:sz w:val="18"/>
        <w:szCs w:val="18"/>
      </w:rPr>
      <w:t>Copyright© Texas Education Agency. All Rights Reserved</w:t>
    </w:r>
    <w:r>
      <w:rPr>
        <w:sz w:val="18"/>
        <w:szCs w:val="18"/>
      </w:rPr>
      <w:t xml:space="preserve"> </w:t>
    </w:r>
    <w:r>
      <w:rPr>
        <w:sz w:val="18"/>
        <w:szCs w:val="18"/>
      </w:rPr>
      <w:tab/>
    </w:r>
    <w:r w:rsidRPr="009F0A29">
      <w:rPr>
        <w:sz w:val="18"/>
        <w:szCs w:val="18"/>
      </w:rPr>
      <w:tab/>
      <w:t>Revised (4/25/2019)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C42" w:rsidRDefault="00F92C42" w:rsidP="00F92C42">
      <w:pPr>
        <w:spacing w:after="0" w:line="240" w:lineRule="auto"/>
      </w:pPr>
      <w:r>
        <w:separator/>
      </w:r>
    </w:p>
  </w:footnote>
  <w:footnote w:type="continuationSeparator" w:id="0">
    <w:p w:rsidR="00F92C42" w:rsidRDefault="00F92C42" w:rsidP="00F92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C42" w:rsidRPr="00F92C42" w:rsidRDefault="00F92C42" w:rsidP="00F92C42">
    <w:pPr>
      <w:pStyle w:val="Heading1"/>
    </w:pPr>
    <w:r w:rsidRPr="00F92C42">
      <w:rPr>
        <w:b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5416550</wp:posOffset>
          </wp:positionH>
          <wp:positionV relativeFrom="margin">
            <wp:posOffset>-680720</wp:posOffset>
          </wp:positionV>
          <wp:extent cx="1003300" cy="487045"/>
          <wp:effectExtent l="0" t="0" r="6350" b="8255"/>
          <wp:wrapSquare wrapText="bothSides"/>
          <wp:docPr id="21" name="Picture 21" descr="Texas Education Agen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487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2C42">
      <w:rPr>
        <w:b/>
        <w:sz w:val="32"/>
        <w:szCs w:val="32"/>
      </w:rPr>
      <w:t xml:space="preserve">Official Certification &amp; Test Verification </w:t>
    </w:r>
    <w:r w:rsidRPr="00F92C42">
      <w:rPr>
        <w:b/>
        <w:sz w:val="32"/>
        <w:szCs w:val="32"/>
      </w:rPr>
      <w:br/>
      <w:t>for Educators Certified Outside of Texas</w:t>
    </w:r>
    <w:r w:rsidRPr="00F92C42">
      <w:rPr>
        <w:b/>
      </w:rPr>
      <w:t xml:space="preserve"> </w:t>
    </w:r>
    <w:r w:rsidR="0077217C">
      <w:rPr>
        <w:b/>
      </w:rPr>
      <w:br/>
      <w:t>This form will not be returned or forwarded.</w:t>
    </w:r>
    <w:r>
      <w:rPr>
        <w:b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1CAD"/>
    <w:multiLevelType w:val="hybridMultilevel"/>
    <w:tmpl w:val="E56AA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D18FB"/>
    <w:multiLevelType w:val="hybridMultilevel"/>
    <w:tmpl w:val="AF107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C42"/>
    <w:rsid w:val="00020E97"/>
    <w:rsid w:val="00043151"/>
    <w:rsid w:val="000456DE"/>
    <w:rsid w:val="00052283"/>
    <w:rsid w:val="000536A4"/>
    <w:rsid w:val="00054BA4"/>
    <w:rsid w:val="000A0CED"/>
    <w:rsid w:val="000A604F"/>
    <w:rsid w:val="000C3E51"/>
    <w:rsid w:val="000C6B5D"/>
    <w:rsid w:val="000D4E5C"/>
    <w:rsid w:val="000F3BFE"/>
    <w:rsid w:val="00103944"/>
    <w:rsid w:val="00111F16"/>
    <w:rsid w:val="0011254B"/>
    <w:rsid w:val="001465EA"/>
    <w:rsid w:val="00160BF1"/>
    <w:rsid w:val="0016394E"/>
    <w:rsid w:val="00164939"/>
    <w:rsid w:val="00181822"/>
    <w:rsid w:val="00182688"/>
    <w:rsid w:val="001860BF"/>
    <w:rsid w:val="00192803"/>
    <w:rsid w:val="00197460"/>
    <w:rsid w:val="001C0BA5"/>
    <w:rsid w:val="001F538F"/>
    <w:rsid w:val="001F6994"/>
    <w:rsid w:val="00206F96"/>
    <w:rsid w:val="00226957"/>
    <w:rsid w:val="002501AD"/>
    <w:rsid w:val="00254D27"/>
    <w:rsid w:val="002834AA"/>
    <w:rsid w:val="00285FC9"/>
    <w:rsid w:val="002A30C7"/>
    <w:rsid w:val="002B2FA1"/>
    <w:rsid w:val="002C3064"/>
    <w:rsid w:val="002C7A28"/>
    <w:rsid w:val="002D3438"/>
    <w:rsid w:val="002D3867"/>
    <w:rsid w:val="002D7370"/>
    <w:rsid w:val="003072C1"/>
    <w:rsid w:val="00333DA7"/>
    <w:rsid w:val="00367EB5"/>
    <w:rsid w:val="00374E4A"/>
    <w:rsid w:val="00381F11"/>
    <w:rsid w:val="003855C1"/>
    <w:rsid w:val="003B1043"/>
    <w:rsid w:val="003B2521"/>
    <w:rsid w:val="003B4EDC"/>
    <w:rsid w:val="003C5249"/>
    <w:rsid w:val="003D076E"/>
    <w:rsid w:val="003E59A0"/>
    <w:rsid w:val="004015F0"/>
    <w:rsid w:val="00410C9A"/>
    <w:rsid w:val="004149A4"/>
    <w:rsid w:val="00416DDB"/>
    <w:rsid w:val="0042539F"/>
    <w:rsid w:val="00432951"/>
    <w:rsid w:val="00436348"/>
    <w:rsid w:val="00437F2D"/>
    <w:rsid w:val="004465A2"/>
    <w:rsid w:val="004615D6"/>
    <w:rsid w:val="0046259B"/>
    <w:rsid w:val="00465619"/>
    <w:rsid w:val="00467267"/>
    <w:rsid w:val="004715A9"/>
    <w:rsid w:val="0048577F"/>
    <w:rsid w:val="004D6854"/>
    <w:rsid w:val="00503182"/>
    <w:rsid w:val="00507259"/>
    <w:rsid w:val="0057368B"/>
    <w:rsid w:val="00585F88"/>
    <w:rsid w:val="005A15AC"/>
    <w:rsid w:val="005B491B"/>
    <w:rsid w:val="005B5728"/>
    <w:rsid w:val="005C4DDA"/>
    <w:rsid w:val="005C586E"/>
    <w:rsid w:val="005C70C4"/>
    <w:rsid w:val="005D47F4"/>
    <w:rsid w:val="005D5400"/>
    <w:rsid w:val="005D6D63"/>
    <w:rsid w:val="005E37F7"/>
    <w:rsid w:val="005E52D4"/>
    <w:rsid w:val="005E622E"/>
    <w:rsid w:val="005F0DB4"/>
    <w:rsid w:val="006074C7"/>
    <w:rsid w:val="00613433"/>
    <w:rsid w:val="00625D8D"/>
    <w:rsid w:val="00633799"/>
    <w:rsid w:val="00652B01"/>
    <w:rsid w:val="00657980"/>
    <w:rsid w:val="006602AB"/>
    <w:rsid w:val="00667F46"/>
    <w:rsid w:val="006B3283"/>
    <w:rsid w:val="006D0204"/>
    <w:rsid w:val="006F3100"/>
    <w:rsid w:val="00701A8D"/>
    <w:rsid w:val="00705E98"/>
    <w:rsid w:val="00715BCE"/>
    <w:rsid w:val="007221F5"/>
    <w:rsid w:val="00724ED8"/>
    <w:rsid w:val="00733CA8"/>
    <w:rsid w:val="0075119F"/>
    <w:rsid w:val="00754C99"/>
    <w:rsid w:val="0077217C"/>
    <w:rsid w:val="007751A7"/>
    <w:rsid w:val="007D0D5B"/>
    <w:rsid w:val="007D624E"/>
    <w:rsid w:val="007E5497"/>
    <w:rsid w:val="008404BD"/>
    <w:rsid w:val="0084290D"/>
    <w:rsid w:val="0085013D"/>
    <w:rsid w:val="0085411A"/>
    <w:rsid w:val="00882D00"/>
    <w:rsid w:val="00891990"/>
    <w:rsid w:val="008A5533"/>
    <w:rsid w:val="008A59EB"/>
    <w:rsid w:val="008B50F8"/>
    <w:rsid w:val="008B5CB6"/>
    <w:rsid w:val="008B5E93"/>
    <w:rsid w:val="008C55CA"/>
    <w:rsid w:val="008E55A8"/>
    <w:rsid w:val="00903311"/>
    <w:rsid w:val="00936B77"/>
    <w:rsid w:val="0097000B"/>
    <w:rsid w:val="00974FF9"/>
    <w:rsid w:val="00986CC7"/>
    <w:rsid w:val="00996D19"/>
    <w:rsid w:val="009A0EEB"/>
    <w:rsid w:val="009A1653"/>
    <w:rsid w:val="009A3251"/>
    <w:rsid w:val="009B1584"/>
    <w:rsid w:val="009B6C11"/>
    <w:rsid w:val="009C781C"/>
    <w:rsid w:val="009D6BC2"/>
    <w:rsid w:val="009D7BF9"/>
    <w:rsid w:val="009E679F"/>
    <w:rsid w:val="009F0A29"/>
    <w:rsid w:val="00A24359"/>
    <w:rsid w:val="00A321C9"/>
    <w:rsid w:val="00A55E7F"/>
    <w:rsid w:val="00A618F4"/>
    <w:rsid w:val="00A651B8"/>
    <w:rsid w:val="00A66F8B"/>
    <w:rsid w:val="00A80D44"/>
    <w:rsid w:val="00A847BC"/>
    <w:rsid w:val="00AB06C8"/>
    <w:rsid w:val="00AC0BCE"/>
    <w:rsid w:val="00AC2BF1"/>
    <w:rsid w:val="00AC7B03"/>
    <w:rsid w:val="00AC7DF5"/>
    <w:rsid w:val="00AE6234"/>
    <w:rsid w:val="00AE67A9"/>
    <w:rsid w:val="00B00869"/>
    <w:rsid w:val="00B12F39"/>
    <w:rsid w:val="00B37E1A"/>
    <w:rsid w:val="00B417DC"/>
    <w:rsid w:val="00B426CB"/>
    <w:rsid w:val="00B631A1"/>
    <w:rsid w:val="00B71F40"/>
    <w:rsid w:val="00B825B9"/>
    <w:rsid w:val="00B93BF4"/>
    <w:rsid w:val="00BA5DDD"/>
    <w:rsid w:val="00BB462D"/>
    <w:rsid w:val="00BC230D"/>
    <w:rsid w:val="00BD1476"/>
    <w:rsid w:val="00BD378A"/>
    <w:rsid w:val="00BD4434"/>
    <w:rsid w:val="00BF079B"/>
    <w:rsid w:val="00BF1D68"/>
    <w:rsid w:val="00BF4116"/>
    <w:rsid w:val="00C00239"/>
    <w:rsid w:val="00C00CDA"/>
    <w:rsid w:val="00C06495"/>
    <w:rsid w:val="00C07F2C"/>
    <w:rsid w:val="00C10A92"/>
    <w:rsid w:val="00C3230E"/>
    <w:rsid w:val="00C3518A"/>
    <w:rsid w:val="00C47101"/>
    <w:rsid w:val="00C717BC"/>
    <w:rsid w:val="00C7227D"/>
    <w:rsid w:val="00C80367"/>
    <w:rsid w:val="00C80499"/>
    <w:rsid w:val="00C82244"/>
    <w:rsid w:val="00CA7CB1"/>
    <w:rsid w:val="00CB1F9B"/>
    <w:rsid w:val="00CC417B"/>
    <w:rsid w:val="00CE6BCE"/>
    <w:rsid w:val="00CF4B72"/>
    <w:rsid w:val="00CF61FA"/>
    <w:rsid w:val="00D0642A"/>
    <w:rsid w:val="00D1398D"/>
    <w:rsid w:val="00D15BDB"/>
    <w:rsid w:val="00D161FE"/>
    <w:rsid w:val="00D30AFF"/>
    <w:rsid w:val="00D30CF2"/>
    <w:rsid w:val="00D35F61"/>
    <w:rsid w:val="00D425C9"/>
    <w:rsid w:val="00D43C91"/>
    <w:rsid w:val="00D612B6"/>
    <w:rsid w:val="00D708A4"/>
    <w:rsid w:val="00D77946"/>
    <w:rsid w:val="00D80667"/>
    <w:rsid w:val="00D859C0"/>
    <w:rsid w:val="00D96C70"/>
    <w:rsid w:val="00D977B4"/>
    <w:rsid w:val="00DA368F"/>
    <w:rsid w:val="00DB086A"/>
    <w:rsid w:val="00DB2810"/>
    <w:rsid w:val="00DB6681"/>
    <w:rsid w:val="00DC03D6"/>
    <w:rsid w:val="00DD3410"/>
    <w:rsid w:val="00DE2CE4"/>
    <w:rsid w:val="00DE30C6"/>
    <w:rsid w:val="00DE4D01"/>
    <w:rsid w:val="00E038E9"/>
    <w:rsid w:val="00E13B2E"/>
    <w:rsid w:val="00E213F5"/>
    <w:rsid w:val="00E72BE5"/>
    <w:rsid w:val="00E8501A"/>
    <w:rsid w:val="00E93C83"/>
    <w:rsid w:val="00EA3F2F"/>
    <w:rsid w:val="00EA5098"/>
    <w:rsid w:val="00EA6AC3"/>
    <w:rsid w:val="00EB1B0E"/>
    <w:rsid w:val="00EB229D"/>
    <w:rsid w:val="00EB24B1"/>
    <w:rsid w:val="00EB71F7"/>
    <w:rsid w:val="00EC192C"/>
    <w:rsid w:val="00F109A9"/>
    <w:rsid w:val="00F33023"/>
    <w:rsid w:val="00F522B4"/>
    <w:rsid w:val="00F77F32"/>
    <w:rsid w:val="00F92C42"/>
    <w:rsid w:val="00FA188A"/>
    <w:rsid w:val="00FA7130"/>
    <w:rsid w:val="00FB370E"/>
    <w:rsid w:val="00FB49D3"/>
    <w:rsid w:val="00FB4ABE"/>
    <w:rsid w:val="00FB7F12"/>
    <w:rsid w:val="00FC54EC"/>
    <w:rsid w:val="00FC5AB2"/>
    <w:rsid w:val="00FD3D2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ABC9F83"/>
  <w15:chartTrackingRefBased/>
  <w15:docId w15:val="{4A526C27-A880-4A32-80EC-AB057757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er"/>
    <w:next w:val="Normal"/>
    <w:link w:val="Heading1Char"/>
    <w:uiPriority w:val="9"/>
    <w:qFormat/>
    <w:rsid w:val="00F92C42"/>
    <w:pPr>
      <w:outlineLvl w:val="0"/>
    </w:pPr>
    <w:rPr>
      <w:noProof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0DB4"/>
    <w:pPr>
      <w:outlineLvl w:val="1"/>
    </w:pPr>
    <w:rPr>
      <w:b/>
      <w:bCs/>
      <w:noProof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56D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C42"/>
  </w:style>
  <w:style w:type="paragraph" w:styleId="Footer">
    <w:name w:val="footer"/>
    <w:basedOn w:val="Normal"/>
    <w:link w:val="FooterChar"/>
    <w:uiPriority w:val="99"/>
    <w:unhideWhenUsed/>
    <w:rsid w:val="00F92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C42"/>
  </w:style>
  <w:style w:type="paragraph" w:styleId="BodyText">
    <w:name w:val="Body Text"/>
    <w:basedOn w:val="Normal"/>
    <w:link w:val="BodyTextChar"/>
    <w:uiPriority w:val="1"/>
    <w:qFormat/>
    <w:rsid w:val="00F92C4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92C42"/>
    <w:rPr>
      <w:rFonts w:ascii="Calibri" w:eastAsia="Calibri" w:hAnsi="Calibri" w:cs="Calibri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F92C42"/>
    <w:rPr>
      <w:noProof/>
    </w:rPr>
  </w:style>
  <w:style w:type="character" w:styleId="Hyperlink">
    <w:name w:val="Hyperlink"/>
    <w:basedOn w:val="DefaultParagraphFont"/>
    <w:uiPriority w:val="99"/>
    <w:unhideWhenUsed/>
    <w:rsid w:val="00F92C42"/>
    <w:rPr>
      <w:color w:val="0563C1" w:themeColor="hyperlink"/>
      <w:u w:val="single"/>
    </w:rPr>
  </w:style>
  <w:style w:type="character" w:styleId="Strong">
    <w:name w:val="Strong"/>
    <w:uiPriority w:val="22"/>
    <w:qFormat/>
    <w:rsid w:val="005F0DB4"/>
    <w:rPr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5F0DB4"/>
    <w:rPr>
      <w:b/>
      <w:bCs/>
      <w:noProof/>
      <w:sz w:val="24"/>
      <w:szCs w:val="24"/>
    </w:rPr>
  </w:style>
  <w:style w:type="paragraph" w:styleId="ListParagraph">
    <w:name w:val="List Paragraph"/>
    <w:basedOn w:val="Normal"/>
    <w:uiPriority w:val="34"/>
    <w:qFormat/>
    <w:rsid w:val="0077217C"/>
    <w:pPr>
      <w:ind w:left="720"/>
      <w:contextualSpacing/>
    </w:pPr>
  </w:style>
  <w:style w:type="table" w:styleId="TableGrid">
    <w:name w:val="Table Grid"/>
    <w:basedOn w:val="TableNormal"/>
    <w:uiPriority w:val="39"/>
    <w:rsid w:val="00C80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03311"/>
    <w:rPr>
      <w:i/>
      <w:iCs/>
    </w:rPr>
  </w:style>
  <w:style w:type="character" w:styleId="IntenseEmphasis">
    <w:name w:val="Intense Emphasis"/>
    <w:basedOn w:val="Emphasis"/>
    <w:uiPriority w:val="21"/>
    <w:qFormat/>
    <w:rsid w:val="005F0DB4"/>
    <w:rPr>
      <w:i/>
      <w:iCs/>
    </w:rPr>
  </w:style>
  <w:style w:type="character" w:styleId="IntenseReference">
    <w:name w:val="Intense Reference"/>
    <w:basedOn w:val="DefaultParagraphFont"/>
    <w:uiPriority w:val="32"/>
    <w:qFormat/>
    <w:rsid w:val="00C06495"/>
    <w:rPr>
      <w:b/>
      <w:bCs/>
      <w:smallCaps/>
      <w:color w:val="5B9BD5" w:themeColor="accent1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4B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501AD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456D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SC75@tea.texas.gov?subject=Verifiction%20of%20test%20scores%20for%20OOS%20and%20OOC%20exemp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Brunetti, Maria</dc:creator>
  <cp:keywords/>
  <dc:description/>
  <cp:lastModifiedBy>Brunetti, Maria</cp:lastModifiedBy>
  <cp:revision>20</cp:revision>
  <cp:lastPrinted>2018-05-03T15:29:00Z</cp:lastPrinted>
  <dcterms:created xsi:type="dcterms:W3CDTF">2019-02-04T20:30:00Z</dcterms:created>
  <dcterms:modified xsi:type="dcterms:W3CDTF">2019-04-25T16:17:00Z</dcterms:modified>
</cp:coreProperties>
</file>